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2B" w:rsidRDefault="000C242B" w:rsidP="000C242B">
      <w:pPr>
        <w:rPr>
          <w:sz w:val="28"/>
          <w:szCs w:val="28"/>
        </w:rPr>
      </w:pPr>
    </w:p>
    <w:p w:rsidR="000C242B" w:rsidRDefault="000C242B" w:rsidP="000C242B">
      <w:pPr>
        <w:pStyle w:val="a8"/>
        <w:numPr>
          <w:ilvl w:val="0"/>
          <w:numId w:val="4"/>
        </w:numPr>
        <w:rPr>
          <w:sz w:val="28"/>
          <w:szCs w:val="28"/>
        </w:rPr>
      </w:pPr>
      <w:r w:rsidRPr="00B37325">
        <w:rPr>
          <w:sz w:val="28"/>
          <w:szCs w:val="28"/>
        </w:rPr>
        <w:t>С</w:t>
      </w:r>
      <w:r>
        <w:rPr>
          <w:sz w:val="28"/>
          <w:szCs w:val="28"/>
        </w:rPr>
        <w:t>ведения о</w:t>
      </w:r>
      <w:r w:rsidRPr="00B37325">
        <w:rPr>
          <w:sz w:val="28"/>
          <w:szCs w:val="28"/>
        </w:rPr>
        <w:t xml:space="preserve"> педагогических работник</w:t>
      </w:r>
      <w:r>
        <w:rPr>
          <w:sz w:val="28"/>
          <w:szCs w:val="28"/>
        </w:rPr>
        <w:t>ах</w:t>
      </w:r>
      <w:r w:rsidRPr="00B37325">
        <w:rPr>
          <w:sz w:val="28"/>
          <w:szCs w:val="28"/>
        </w:rPr>
        <w:t>, реализующих программы профессионального обучения:</w:t>
      </w:r>
    </w:p>
    <w:p w:rsidR="000C242B" w:rsidRPr="000C242B" w:rsidRDefault="000C242B" w:rsidP="000C242B">
      <w:pPr>
        <w:pStyle w:val="a8"/>
        <w:rPr>
          <w:sz w:val="20"/>
          <w:szCs w:val="18"/>
        </w:rPr>
      </w:pPr>
    </w:p>
    <w:tbl>
      <w:tblPr>
        <w:tblStyle w:val="a9"/>
        <w:tblW w:w="14850" w:type="dxa"/>
        <w:tblInd w:w="0" w:type="dxa"/>
        <w:tblLook w:val="04A0"/>
      </w:tblPr>
      <w:tblGrid>
        <w:gridCol w:w="2577"/>
        <w:gridCol w:w="2635"/>
        <w:gridCol w:w="3261"/>
        <w:gridCol w:w="2786"/>
        <w:gridCol w:w="3591"/>
      </w:tblGrid>
      <w:tr w:rsidR="000C242B" w:rsidTr="000C242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 w:rsidRPr="000C242B">
              <w:rPr>
                <w:sz w:val="28"/>
                <w:szCs w:val="28"/>
              </w:rPr>
              <w:t xml:space="preserve">Сведения о педагогических работниках, реализующих программы профессионального </w:t>
            </w:r>
            <w:proofErr w:type="spellStart"/>
            <w:r w:rsidRPr="000C242B">
              <w:rPr>
                <w:sz w:val="28"/>
                <w:szCs w:val="28"/>
              </w:rPr>
              <w:t>обучения</w:t>
            </w:r>
            <w:proofErr w:type="gramStart"/>
            <w:r w:rsidRPr="000C242B">
              <w:rPr>
                <w:sz w:val="28"/>
                <w:szCs w:val="28"/>
              </w:rPr>
              <w:t>:</w:t>
            </w:r>
            <w:r>
              <w:rPr>
                <w:lang w:eastAsia="en-US"/>
              </w:rPr>
              <w:t>Ф</w:t>
            </w:r>
            <w:proofErr w:type="spellEnd"/>
            <w:proofErr w:type="gramEnd"/>
            <w:r>
              <w:rPr>
                <w:lang w:eastAsia="en-US"/>
              </w:rPr>
              <w:t>. И. О.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Учебный предмет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Оформление в соответствии с трудовым законодательством (состоит в штате или иное)</w:t>
            </w:r>
          </w:p>
        </w:tc>
      </w:tr>
      <w:tr w:rsidR="000C242B" w:rsidTr="000C242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2B" w:rsidRDefault="000C24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C242B" w:rsidTr="000C242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Гафурова Ландыш</w:t>
            </w:r>
          </w:p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Фирдусовна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Психофизиологические основы деятельности водителя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Диплом с отличием о высшем образовании ВСА 0427571 выдан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ФГОУВПО «Казанский государственный университет культуры и искусств» 27.06.2007г.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Диплом о профессиональной переподготовке по направлению  «Педагогика и психология» КФУ №ДПП 008242 выдан ФГАОУВО «Казанский (Приволжский) федеральный университет» 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20.12.2018г.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Состоит в штате</w:t>
            </w:r>
          </w:p>
        </w:tc>
      </w:tr>
      <w:tr w:rsidR="000C242B" w:rsidTr="000C242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Сулайманов</w:t>
            </w:r>
            <w:proofErr w:type="spellEnd"/>
          </w:p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Данир</w:t>
            </w:r>
            <w:proofErr w:type="spellEnd"/>
          </w:p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Тагирович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Основы законодательства в сфере ДД.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Основы управления ТС.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Основы управления транспортными средствами категории «В».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и выполнение грузовых перевозок автомобильным </w:t>
            </w:r>
            <w:r>
              <w:rPr>
                <w:lang w:eastAsia="en-US"/>
              </w:rPr>
              <w:lastRenderedPageBreak/>
              <w:t>транспортом.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и выполнение пассажирских перевозок автомобильным транспортом. 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Устройство и техническое обслуживание транспортных средств категории «В» как объектов управления.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Диплом о высшем образовании АВС №0761727 КГСХА 1998г. Диплом о профессиональной переподготовке №180000188683 на ведение профессиональной деятельности в сфере профессионального обучения, профессионального образования и дополнительного профессионального образования, ГАОУ ДПО «ИРО </w:t>
            </w:r>
            <w:r>
              <w:rPr>
                <w:lang w:eastAsia="en-US"/>
              </w:rPr>
              <w:lastRenderedPageBreak/>
              <w:t>РТ», 2017г.</w:t>
            </w:r>
          </w:p>
          <w:p w:rsidR="000C242B" w:rsidRDefault="000C242B">
            <w:pPr>
              <w:rPr>
                <w:lang w:eastAsia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Удостоверение №162405736319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выдан ГАПОУ «Казанский автотранспортный техникум им. А.П. </w:t>
            </w:r>
            <w:proofErr w:type="spellStart"/>
            <w:r>
              <w:rPr>
                <w:lang w:eastAsia="en-US"/>
              </w:rPr>
              <w:t>Обыденнова</w:t>
            </w:r>
            <w:proofErr w:type="spellEnd"/>
            <w:r>
              <w:rPr>
                <w:lang w:eastAsia="en-US"/>
              </w:rPr>
              <w:t xml:space="preserve">» 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15.11.2019г.</w:t>
            </w:r>
          </w:p>
          <w:p w:rsidR="000C242B" w:rsidRDefault="000C242B">
            <w:pPr>
              <w:rPr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Состоит в штате</w:t>
            </w:r>
          </w:p>
        </w:tc>
      </w:tr>
      <w:tr w:rsidR="000C242B" w:rsidTr="000C242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Шагиахметова</w:t>
            </w:r>
            <w:proofErr w:type="spellEnd"/>
          </w:p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Эльмира</w:t>
            </w:r>
            <w:proofErr w:type="spellEnd"/>
          </w:p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Равильевна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Первая помощь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при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дорожно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– транспортном происшествии.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Диплом ЗТ-</w:t>
            </w:r>
            <w:proofErr w:type="gramStart"/>
            <w:r>
              <w:rPr>
                <w:lang w:val="en-US" w:eastAsia="en-US"/>
              </w:rPr>
              <w:t>I</w:t>
            </w:r>
            <w:proofErr w:type="gramEnd"/>
            <w:r>
              <w:rPr>
                <w:lang w:eastAsia="en-US"/>
              </w:rPr>
              <w:t xml:space="preserve"> №736101 от 01.07.1986 г.,</w:t>
            </w:r>
          </w:p>
          <w:p w:rsidR="000C242B" w:rsidRDefault="000C242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Торезское</w:t>
            </w:r>
            <w:proofErr w:type="spellEnd"/>
            <w:r>
              <w:rPr>
                <w:lang w:eastAsia="en-US"/>
              </w:rPr>
              <w:t xml:space="preserve"> медицинское училище им. П.П. </w:t>
            </w:r>
            <w:proofErr w:type="spellStart"/>
            <w:r>
              <w:rPr>
                <w:lang w:eastAsia="en-US"/>
              </w:rPr>
              <w:t>Губиной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Удостоверение №162407852076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 03.10.2019 г., </w:t>
            </w:r>
          </w:p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ГАПОУ </w:t>
            </w:r>
            <w:proofErr w:type="spellStart"/>
            <w:r>
              <w:rPr>
                <w:lang w:eastAsia="en-US"/>
              </w:rPr>
              <w:t>Буинское</w:t>
            </w:r>
            <w:proofErr w:type="spellEnd"/>
            <w:r>
              <w:rPr>
                <w:lang w:eastAsia="en-US"/>
              </w:rPr>
              <w:t xml:space="preserve"> медицинское училище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2B" w:rsidRDefault="000C242B">
            <w:pPr>
              <w:rPr>
                <w:lang w:eastAsia="en-US"/>
              </w:rPr>
            </w:pPr>
            <w:r>
              <w:rPr>
                <w:lang w:eastAsia="en-US"/>
              </w:rPr>
              <w:t>По договору</w:t>
            </w:r>
          </w:p>
        </w:tc>
      </w:tr>
    </w:tbl>
    <w:p w:rsidR="002C7781" w:rsidRPr="0084675A" w:rsidRDefault="002C7781" w:rsidP="0084675A"/>
    <w:sectPr w:rsidR="002C7781" w:rsidRPr="0084675A" w:rsidSect="000C242B">
      <w:pgSz w:w="16838" w:h="11906" w:orient="landscape"/>
      <w:pgMar w:top="993" w:right="709" w:bottom="85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28F6"/>
    <w:multiLevelType w:val="multilevel"/>
    <w:tmpl w:val="3EB4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11F7D"/>
    <w:multiLevelType w:val="hybridMultilevel"/>
    <w:tmpl w:val="3EB04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80035"/>
    <w:multiLevelType w:val="multilevel"/>
    <w:tmpl w:val="475E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81F27"/>
    <w:multiLevelType w:val="multilevel"/>
    <w:tmpl w:val="279E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4FC0"/>
    <w:rsid w:val="00053EBD"/>
    <w:rsid w:val="000C242B"/>
    <w:rsid w:val="001542AB"/>
    <w:rsid w:val="001E4FC0"/>
    <w:rsid w:val="002541D6"/>
    <w:rsid w:val="00283FD9"/>
    <w:rsid w:val="002B797C"/>
    <w:rsid w:val="002C5596"/>
    <w:rsid w:val="002C7781"/>
    <w:rsid w:val="00305F2C"/>
    <w:rsid w:val="005C3205"/>
    <w:rsid w:val="005E6B7D"/>
    <w:rsid w:val="005F1976"/>
    <w:rsid w:val="0065781F"/>
    <w:rsid w:val="006971F9"/>
    <w:rsid w:val="00770D60"/>
    <w:rsid w:val="007D1B0C"/>
    <w:rsid w:val="007E6C2F"/>
    <w:rsid w:val="008022D5"/>
    <w:rsid w:val="0083442B"/>
    <w:rsid w:val="008448A7"/>
    <w:rsid w:val="0084675A"/>
    <w:rsid w:val="008A2C4B"/>
    <w:rsid w:val="0094747C"/>
    <w:rsid w:val="00A247C5"/>
    <w:rsid w:val="00A43C1D"/>
    <w:rsid w:val="00AA18AE"/>
    <w:rsid w:val="00AC1525"/>
    <w:rsid w:val="00B0006E"/>
    <w:rsid w:val="00BC43A0"/>
    <w:rsid w:val="00C82BC5"/>
    <w:rsid w:val="00DD3C53"/>
    <w:rsid w:val="00DD3E2A"/>
    <w:rsid w:val="00E9194E"/>
    <w:rsid w:val="00F37DC8"/>
    <w:rsid w:val="00FA66EC"/>
    <w:rsid w:val="00FB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19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4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194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9194E"/>
    <w:rPr>
      <w:b/>
      <w:bCs/>
    </w:rPr>
  </w:style>
  <w:style w:type="character" w:customStyle="1" w:styleId="entry-date">
    <w:name w:val="entry-date"/>
    <w:basedOn w:val="a0"/>
    <w:rsid w:val="00FA66EC"/>
  </w:style>
  <w:style w:type="character" w:customStyle="1" w:styleId="entry-category">
    <w:name w:val="entry-category"/>
    <w:basedOn w:val="a0"/>
    <w:rsid w:val="00FA66EC"/>
  </w:style>
  <w:style w:type="character" w:customStyle="1" w:styleId="hidden-xs">
    <w:name w:val="hidden-xs"/>
    <w:basedOn w:val="a0"/>
    <w:rsid w:val="00FA66EC"/>
  </w:style>
  <w:style w:type="character" w:styleId="a5">
    <w:name w:val="Hyperlink"/>
    <w:basedOn w:val="a0"/>
    <w:uiPriority w:val="99"/>
    <w:semiHidden/>
    <w:unhideWhenUsed/>
    <w:rsid w:val="00FA66EC"/>
    <w:rPr>
      <w:color w:val="0000FF"/>
      <w:u w:val="single"/>
    </w:rPr>
  </w:style>
  <w:style w:type="character" w:customStyle="1" w:styleId="b-share">
    <w:name w:val="b-share"/>
    <w:basedOn w:val="a0"/>
    <w:rsid w:val="00FA66EC"/>
  </w:style>
  <w:style w:type="character" w:styleId="a6">
    <w:name w:val="Emphasis"/>
    <w:basedOn w:val="a0"/>
    <w:uiPriority w:val="20"/>
    <w:qFormat/>
    <w:rsid w:val="00053EBD"/>
    <w:rPr>
      <w:i/>
      <w:iCs/>
    </w:rPr>
  </w:style>
  <w:style w:type="character" w:customStyle="1" w:styleId="bbu">
    <w:name w:val="bbu"/>
    <w:basedOn w:val="a0"/>
    <w:rsid w:val="00053EBD"/>
  </w:style>
  <w:style w:type="character" w:customStyle="1" w:styleId="20">
    <w:name w:val="Заголовок 2 Знак"/>
    <w:basedOn w:val="a0"/>
    <w:link w:val="2"/>
    <w:uiPriority w:val="9"/>
    <w:semiHidden/>
    <w:rsid w:val="00947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F37DC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C242B"/>
    <w:pPr>
      <w:ind w:left="720"/>
      <w:contextualSpacing/>
    </w:pPr>
  </w:style>
  <w:style w:type="paragraph" w:customStyle="1" w:styleId="ConsPlusNormal">
    <w:name w:val="ConsPlusNormal"/>
    <w:rsid w:val="000C2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0C24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1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2020-12-20T13:20:00Z</cp:lastPrinted>
  <dcterms:created xsi:type="dcterms:W3CDTF">2020-12-20T13:21:00Z</dcterms:created>
  <dcterms:modified xsi:type="dcterms:W3CDTF">2020-12-20T13:21:00Z</dcterms:modified>
</cp:coreProperties>
</file>